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59" w:rsidRDefault="00CB6C59" w:rsidP="00D86066">
      <w:pPr>
        <w:rPr>
          <w:b/>
          <w:bCs/>
        </w:rPr>
      </w:pPr>
      <w:r>
        <w:rPr>
          <w:b/>
          <w:bCs/>
        </w:rPr>
        <w:t>Телефоны горячих линий психологической помощи</w:t>
      </w:r>
      <w:bookmarkStart w:id="0" w:name="_GoBack"/>
      <w:bookmarkEnd w:id="0"/>
    </w:p>
    <w:p w:rsidR="00CB6C59" w:rsidRDefault="00CB6C59" w:rsidP="00D86066">
      <w:pPr>
        <w:rPr>
          <w:b/>
          <w:bCs/>
        </w:rPr>
      </w:pPr>
    </w:p>
    <w:p w:rsidR="00D86066" w:rsidRPr="00D86066" w:rsidRDefault="00D86066" w:rsidP="00D86066">
      <w:r w:rsidRPr="00D86066">
        <w:rPr>
          <w:b/>
          <w:bCs/>
        </w:rPr>
        <w:t>Министерство образования:</w:t>
      </w:r>
    </w:p>
    <w:p w:rsidR="00D86066" w:rsidRPr="00D86066" w:rsidRDefault="00D86066" w:rsidP="00D86066">
      <w:r w:rsidRPr="00D86066">
        <w:t>1. </w:t>
      </w:r>
      <w:hyperlink r:id="rId4" w:history="1">
        <w:r w:rsidRPr="00D86066">
          <w:rPr>
            <w:rStyle w:val="a3"/>
          </w:rPr>
          <w:t>Penzadoctor.ru</w:t>
        </w:r>
      </w:hyperlink>
      <w:r w:rsidRPr="00D86066">
        <w:t> – Региональная межведомственная служба экстренной психолого-психиатрической помощи - помощь взрослым, помощь детям. Бесплатно, возможно анонимное обращение, необходимая помощь специалистов (педагогов-психологов, клинических психологов, врача-психиатра, врача психотерапевта) в одном месте.</w:t>
      </w:r>
    </w:p>
    <w:p w:rsidR="00D86066" w:rsidRPr="00D86066" w:rsidRDefault="00D86066" w:rsidP="00D86066">
      <w:r w:rsidRPr="00D86066">
        <w:t>2. 8-800-200-122 – всероссийский Детский телефон доверия</w:t>
      </w:r>
    </w:p>
    <w:p w:rsidR="00D86066" w:rsidRPr="00D86066" w:rsidRDefault="00D86066" w:rsidP="00D86066">
      <w:r w:rsidRPr="00D86066">
        <w:t>3. 8 (8412) 48-40-88 – ППМС центр Пензенской области</w:t>
      </w:r>
    </w:p>
    <w:p w:rsidR="00D86066" w:rsidRPr="00D86066" w:rsidRDefault="00D86066" w:rsidP="00D86066">
      <w:r w:rsidRPr="00D86066">
        <w:t>4. </w:t>
      </w:r>
      <w:hyperlink r:id="rId5" w:history="1">
        <w:r w:rsidRPr="00D86066">
          <w:rPr>
            <w:rStyle w:val="a3"/>
          </w:rPr>
          <w:t>Консультативные пункты сопровождения замещающих семей</w:t>
        </w:r>
      </w:hyperlink>
    </w:p>
    <w:p w:rsidR="00D86066" w:rsidRPr="00D86066" w:rsidRDefault="00D86066" w:rsidP="00D86066">
      <w:r w:rsidRPr="00D86066">
        <w:t>5. </w:t>
      </w:r>
      <w:hyperlink r:id="rId6" w:history="1">
        <w:r w:rsidRPr="00D86066">
          <w:rPr>
            <w:rStyle w:val="a3"/>
          </w:rPr>
          <w:t>Специалисты (педагоги-психологи) "Базовых психолого-педагогических кабинетов"</w:t>
        </w:r>
      </w:hyperlink>
    </w:p>
    <w:p w:rsidR="00D86066" w:rsidRPr="00D86066" w:rsidRDefault="00D86066" w:rsidP="00D86066">
      <w:r w:rsidRPr="00D86066">
        <w:t>6. </w:t>
      </w:r>
      <w:hyperlink r:id="rId7" w:history="1">
        <w:r w:rsidRPr="00D86066">
          <w:rPr>
            <w:rStyle w:val="a3"/>
          </w:rPr>
          <w:t>«СПАРК: Служба Профессионального Активного Родительского Консультирования» (в рамках федерального проекта "Современная школа")</w:t>
        </w:r>
      </w:hyperlink>
    </w:p>
    <w:p w:rsidR="00D86066" w:rsidRPr="00D86066" w:rsidRDefault="00D86066" w:rsidP="00D86066">
      <w:r w:rsidRPr="00D86066">
        <w:t> </w:t>
      </w:r>
    </w:p>
    <w:p w:rsidR="00D86066" w:rsidRPr="00D86066" w:rsidRDefault="00D86066" w:rsidP="00D86066">
      <w:r w:rsidRPr="00D86066">
        <w:rPr>
          <w:b/>
          <w:bCs/>
        </w:rPr>
        <w:t>Министерство здравоохранения:</w:t>
      </w:r>
    </w:p>
    <w:p w:rsidR="00D86066" w:rsidRPr="00D86066" w:rsidRDefault="00D86066" w:rsidP="00D86066">
      <w:r w:rsidRPr="00D86066">
        <w:t>1. </w:t>
      </w:r>
      <w:hyperlink r:id="rId8" w:history="1">
        <w:r w:rsidRPr="00D86066">
          <w:rPr>
            <w:rStyle w:val="a3"/>
          </w:rPr>
          <w:t>Penzadoctor.ru</w:t>
        </w:r>
      </w:hyperlink>
    </w:p>
    <w:p w:rsidR="00D86066" w:rsidRPr="00D86066" w:rsidRDefault="00D86066" w:rsidP="00D86066">
      <w:r w:rsidRPr="00D86066">
        <w:t>2. 8-800-201-67-34 – телефон экстренной психологической помощи Областной психиатрической больницы имени Евграфова</w:t>
      </w:r>
    </w:p>
    <w:p w:rsidR="00D86066" w:rsidRPr="00D86066" w:rsidRDefault="00D86066" w:rsidP="00D86066">
      <w:r w:rsidRPr="00D86066">
        <w:t>3. Антикризисный центр областной психиатрической больницы имени Евграфова, тел.8-927-648-93-55</w:t>
      </w:r>
    </w:p>
    <w:p w:rsidR="00D86066" w:rsidRPr="00D86066" w:rsidRDefault="00D86066" w:rsidP="00D86066">
      <w:r w:rsidRPr="00D86066">
        <w:t>4. 8 (8412) 45-49-79- телефон доверия областной наркологической больницы</w:t>
      </w:r>
    </w:p>
    <w:p w:rsidR="00D86066" w:rsidRPr="00D86066" w:rsidRDefault="00D86066" w:rsidP="00D86066">
      <w:r w:rsidRPr="00D86066">
        <w:t>5. Психологи диспансерного отделения областной психиатрической больницы имени Евграфова и областной наркологической больницы.</w:t>
      </w:r>
    </w:p>
    <w:p w:rsidR="00D86066" w:rsidRPr="00D86066" w:rsidRDefault="00D86066" w:rsidP="00D86066">
      <w:r w:rsidRPr="00D86066">
        <w:t> </w:t>
      </w:r>
    </w:p>
    <w:p w:rsidR="00D86066" w:rsidRPr="00D86066" w:rsidRDefault="00D86066" w:rsidP="00D86066">
      <w:r w:rsidRPr="00D86066">
        <w:rPr>
          <w:b/>
          <w:bCs/>
        </w:rPr>
        <w:t> В СЛУЧАЕ ОБНАРУЖЕНИЯ ИНФОРМАЦИИ, ПРИЧИНЯЮЩЕЙ ВРЕД ЗДОРОВЬЮ И РАЗВИТИЮ РЕБЕНКА</w:t>
      </w:r>
      <w:r w:rsidRPr="00D86066">
        <w:t> - </w:t>
      </w:r>
      <w:proofErr w:type="spellStart"/>
      <w:r w:rsidRPr="00D86066">
        <w:fldChar w:fldCharType="begin"/>
      </w:r>
      <w:r w:rsidRPr="00D86066">
        <w:instrText xml:space="preserve"> HYPERLINK "https://eais.rkn.gov.ru/feedback/" </w:instrText>
      </w:r>
      <w:r w:rsidRPr="00D86066">
        <w:fldChar w:fldCharType="separate"/>
      </w:r>
      <w:r w:rsidRPr="00D86066">
        <w:rPr>
          <w:rStyle w:val="a3"/>
        </w:rPr>
        <w:t>Роскомнадзор</w:t>
      </w:r>
      <w:proofErr w:type="spellEnd"/>
      <w:r w:rsidRPr="00D86066">
        <w:fldChar w:fldCharType="end"/>
      </w:r>
    </w:p>
    <w:p w:rsidR="00D86066" w:rsidRPr="00D86066" w:rsidRDefault="00D86066" w:rsidP="00D86066">
      <w:r w:rsidRPr="00D86066">
        <w:rPr>
          <w:b/>
          <w:bCs/>
        </w:rPr>
        <w:t>Всероссийские линии экстренной помощи:</w:t>
      </w:r>
    </w:p>
    <w:p w:rsidR="00D86066" w:rsidRPr="00D86066" w:rsidRDefault="00D86066" w:rsidP="00D86066">
      <w:r w:rsidRPr="00D86066">
        <w:t>1. 8 (800) 200-02-00 - горячая линия при проблемах с зависимостями. Круглосуточно</w:t>
      </w:r>
    </w:p>
    <w:p w:rsidR="00D86066" w:rsidRPr="00D86066" w:rsidRDefault="00D86066" w:rsidP="00D86066">
      <w:r w:rsidRPr="00D86066">
        <w:t>2. 8-800-200-34-11 – горячая линия по оказанию психологической помощи населению</w:t>
      </w:r>
    </w:p>
    <w:p w:rsidR="00D86066" w:rsidRPr="00D86066" w:rsidRDefault="00D86066" w:rsidP="00D86066">
      <w:r w:rsidRPr="00D86066">
        <w:t>3. 8-800-350-80-52 – горячая линия по оказания психологической помощи детям, подросткам и родителям</w:t>
      </w:r>
    </w:p>
    <w:p w:rsidR="000D0C8D" w:rsidRDefault="000D0C8D"/>
    <w:sectPr w:rsidR="000D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66"/>
    <w:rsid w:val="000D0C8D"/>
    <w:rsid w:val="00CB6C59"/>
    <w:rsid w:val="00D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8F0D"/>
  <w15:chartTrackingRefBased/>
  <w15:docId w15:val="{58685C18-AB77-4BDC-94D9-24D72067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ms.edu-penza.ru/elektronnaya-biblioteka/Penzadoct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pms.edu-penza.ru/about/spark-sluzhba-professionalnogo-aktivnogo-roditelskogo-konsultirovaniya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ms.edu-penza.ru/bazovye-psikhologo-pedagogicheskie-kabinety/" TargetMode="External"/><Relationship Id="rId5" Type="http://schemas.openxmlformats.org/officeDocument/2006/relationships/hyperlink" Target="https://ppms.edu-penza.ru/about/otdel-ppsr/konsultativnye-punkt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pms.edu-penza.ru/elektronnaya-biblioteka/Penzadocto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Старье</dc:creator>
  <cp:keywords/>
  <dc:description/>
  <cp:lastModifiedBy>Старье</cp:lastModifiedBy>
  <cp:revision>2</cp:revision>
  <dcterms:created xsi:type="dcterms:W3CDTF">2023-07-06T10:30:00Z</dcterms:created>
  <dcterms:modified xsi:type="dcterms:W3CDTF">2023-07-06T10:33:00Z</dcterms:modified>
</cp:coreProperties>
</file>